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40BD0">
      <w:pPr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述职报告</w:t>
      </w:r>
    </w:p>
    <w:p w14:paraId="234984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right"/>
        <w:textAlignment w:val="auto"/>
        <w:rPr>
          <w:rFonts w:hint="default" w:ascii="华文楷体" w:hAnsi="华文楷体" w:eastAsia="华文楷体" w:cs="华文楷体"/>
          <w:sz w:val="24"/>
          <w:szCs w:val="24"/>
          <w:lang w:val="en-US" w:eastAsia="zh-CN"/>
        </w:rPr>
      </w:pPr>
      <w:r>
        <w:rPr>
          <w:rFonts w:hint="eastAsia" w:ascii="华文楷体" w:hAnsi="华文楷体" w:eastAsia="华文楷体" w:cs="华文楷体"/>
          <w:sz w:val="24"/>
          <w:szCs w:val="24"/>
          <w:lang w:val="en-US" w:eastAsia="zh-CN"/>
        </w:rPr>
        <w:t>刘满</w:t>
      </w:r>
    </w:p>
    <w:p w14:paraId="13499E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华文楷体" w:hAnsi="华文楷体" w:eastAsia="华文楷体" w:cs="华文楷体"/>
          <w:sz w:val="24"/>
          <w:szCs w:val="24"/>
          <w:lang w:val="en-US" w:eastAsia="zh-CN"/>
        </w:rPr>
      </w:pPr>
      <w:r>
        <w:rPr>
          <w:rFonts w:hint="eastAsia" w:ascii="华文楷体" w:hAnsi="华文楷体" w:eastAsia="华文楷体" w:cs="华文楷体"/>
          <w:sz w:val="24"/>
          <w:szCs w:val="24"/>
          <w:lang w:val="en-US" w:eastAsia="zh-CN"/>
        </w:rPr>
        <w:t>本人于2024年6月从江苏师范大学毕业，于</w:t>
      </w:r>
      <w:bookmarkStart w:id="0" w:name="_GoBack"/>
      <w:bookmarkEnd w:id="0"/>
      <w:r>
        <w:rPr>
          <w:rFonts w:hint="eastAsia" w:ascii="华文楷体" w:hAnsi="华文楷体" w:eastAsia="华文楷体" w:cs="华文楷体"/>
          <w:sz w:val="24"/>
          <w:szCs w:val="24"/>
          <w:lang w:val="en-US" w:eastAsia="zh-CN"/>
        </w:rPr>
        <w:t>2024年8月到江苏省宿迁市马陵中学参加工作，担任班主任及两个班的语文教师工作。任职一年来，本人钻研教学、热爱岗位，现从师德师风、专业能力、工作态度等方面对一年来的教师工作进行简要论述汇报。</w:t>
      </w:r>
    </w:p>
    <w:p w14:paraId="76D72478">
      <w:pPr>
        <w:pStyle w:val="3"/>
        <w:bidi w:val="0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一、师德师风</w:t>
      </w:r>
    </w:p>
    <w:p w14:paraId="5BDAE9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华文楷体" w:hAnsi="华文楷体" w:eastAsia="华文楷体" w:cs="华文楷体"/>
          <w:sz w:val="24"/>
          <w:szCs w:val="24"/>
          <w:lang w:val="en-US" w:eastAsia="zh-CN"/>
        </w:rPr>
      </w:pPr>
      <w:r>
        <w:rPr>
          <w:rFonts w:hint="eastAsia" w:ascii="华文楷体" w:hAnsi="华文楷体" w:eastAsia="华文楷体" w:cs="华文楷体"/>
          <w:sz w:val="24"/>
          <w:szCs w:val="24"/>
        </w:rPr>
        <w:t>本人始终坚持“立德树人”根本任务，恪守《新时代中小学教师职业行为十项准则》，以</w:t>
      </w:r>
      <w:r>
        <w:rPr>
          <w:rFonts w:hint="eastAsia" w:ascii="华文楷体" w:hAnsi="华文楷体" w:eastAsia="华文楷体" w:cs="华文楷体"/>
          <w:sz w:val="24"/>
          <w:szCs w:val="24"/>
          <w:lang w:eastAsia="zh-CN"/>
        </w:rPr>
        <w:t>“</w:t>
      </w:r>
      <w:r>
        <w:rPr>
          <w:rFonts w:hint="eastAsia" w:ascii="华文楷体" w:hAnsi="华文楷体" w:eastAsia="华文楷体" w:cs="华文楷体"/>
          <w:sz w:val="24"/>
          <w:szCs w:val="24"/>
          <w:lang w:val="en-US" w:eastAsia="zh-CN"/>
        </w:rPr>
        <w:t>四有</w:t>
      </w:r>
      <w:r>
        <w:rPr>
          <w:rFonts w:hint="eastAsia" w:ascii="华文楷体" w:hAnsi="华文楷体" w:eastAsia="华文楷体" w:cs="华文楷体"/>
          <w:sz w:val="24"/>
          <w:szCs w:val="24"/>
          <w:lang w:eastAsia="zh-CN"/>
        </w:rPr>
        <w:t>”</w:t>
      </w:r>
      <w:r>
        <w:rPr>
          <w:rFonts w:hint="eastAsia" w:ascii="华文楷体" w:hAnsi="华文楷体" w:eastAsia="华文楷体" w:cs="华文楷体"/>
          <w:sz w:val="24"/>
          <w:szCs w:val="24"/>
          <w:lang w:val="en-US" w:eastAsia="zh-CN"/>
        </w:rPr>
        <w:t>好老师的</w:t>
      </w:r>
      <w:r>
        <w:rPr>
          <w:rFonts w:hint="eastAsia" w:ascii="华文楷体" w:hAnsi="华文楷体" w:eastAsia="华文楷体" w:cs="华文楷体"/>
          <w:sz w:val="24"/>
          <w:szCs w:val="24"/>
        </w:rPr>
        <w:t>标准严格要求自己。本年度积极参与学校</w:t>
      </w:r>
      <w:r>
        <w:rPr>
          <w:rFonts w:hint="eastAsia" w:ascii="华文楷体" w:hAnsi="华文楷体" w:eastAsia="华文楷体" w:cs="华文楷体"/>
          <w:sz w:val="24"/>
          <w:szCs w:val="24"/>
          <w:lang w:val="en-US" w:eastAsia="zh-CN"/>
        </w:rPr>
        <w:t>培训</w:t>
      </w:r>
      <w:r>
        <w:rPr>
          <w:rFonts w:hint="eastAsia" w:ascii="华文楷体" w:hAnsi="华文楷体" w:eastAsia="华文楷体" w:cs="华文楷体"/>
          <w:sz w:val="24"/>
          <w:szCs w:val="24"/>
        </w:rPr>
        <w:t>活动，深入学习贯彻党的二十大精神；关爱每一位学生</w:t>
      </w:r>
      <w:r>
        <w:rPr>
          <w:rFonts w:hint="eastAsia" w:ascii="华文楷体" w:hAnsi="华文楷体" w:eastAsia="华文楷体" w:cs="华文楷体"/>
          <w:sz w:val="24"/>
          <w:szCs w:val="24"/>
          <w:lang w:eastAsia="zh-CN"/>
        </w:rPr>
        <w:t>，</w:t>
      </w:r>
      <w:r>
        <w:rPr>
          <w:rFonts w:hint="eastAsia" w:ascii="华文楷体" w:hAnsi="华文楷体" w:eastAsia="华文楷体" w:cs="华文楷体"/>
          <w:sz w:val="24"/>
          <w:szCs w:val="24"/>
          <w:lang w:val="en-US" w:eastAsia="zh-CN"/>
        </w:rPr>
        <w:t>平等对待每一位同学</w:t>
      </w:r>
      <w:r>
        <w:rPr>
          <w:rFonts w:hint="eastAsia" w:ascii="华文楷体" w:hAnsi="华文楷体" w:eastAsia="华文楷体" w:cs="华文楷体"/>
          <w:sz w:val="24"/>
          <w:szCs w:val="24"/>
        </w:rPr>
        <w:t>，无有偿家教等违规行为，</w:t>
      </w:r>
      <w:r>
        <w:rPr>
          <w:rFonts w:hint="eastAsia" w:ascii="华文楷体" w:hAnsi="华文楷体" w:eastAsia="华文楷体" w:cs="华文楷体"/>
          <w:sz w:val="24"/>
          <w:szCs w:val="24"/>
          <w:lang w:val="en-US" w:eastAsia="zh-CN"/>
        </w:rPr>
        <w:t>积极辅导学生问题，答疑解惑，关爱学生生活，针对特殊类型学生着重注意其日常反应和心理状态。扎实教研工作，深度备课思考</w:t>
      </w:r>
      <w:r>
        <w:rPr>
          <w:rFonts w:hint="eastAsia" w:ascii="华文楷体" w:hAnsi="华文楷体" w:eastAsia="华文楷体" w:cs="华文楷体"/>
          <w:sz w:val="24"/>
          <w:szCs w:val="24"/>
        </w:rPr>
        <w:t>。</w:t>
      </w:r>
      <w:r>
        <w:rPr>
          <w:rFonts w:hint="eastAsia" w:ascii="华文楷体" w:hAnsi="华文楷体" w:eastAsia="华文楷体" w:cs="华文楷体"/>
          <w:sz w:val="24"/>
          <w:szCs w:val="24"/>
          <w:lang w:val="en-US" w:eastAsia="zh-CN"/>
        </w:rPr>
        <w:t>以身示范，为班级学生树立榜样，发挥引领作用。</w:t>
      </w:r>
    </w:p>
    <w:p w14:paraId="575BEA48">
      <w:pPr>
        <w:pStyle w:val="3"/>
        <w:bidi w:val="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二、</w:t>
      </w:r>
      <w:r>
        <w:rPr>
          <w:rFonts w:hint="eastAsia"/>
          <w:sz w:val="30"/>
          <w:szCs w:val="30"/>
        </w:rPr>
        <w:t>专业能力</w:t>
      </w:r>
    </w:p>
    <w:p w14:paraId="6850E5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华文楷体" w:hAnsi="华文楷体" w:eastAsia="华文楷体" w:cs="华文楷体"/>
          <w:sz w:val="24"/>
          <w:szCs w:val="24"/>
          <w:lang w:val="en-US" w:eastAsia="zh-CN"/>
        </w:rPr>
      </w:pPr>
      <w:r>
        <w:rPr>
          <w:rFonts w:hint="eastAsia" w:ascii="华文楷体" w:hAnsi="华文楷体" w:eastAsia="华文楷体" w:cs="华文楷体"/>
          <w:sz w:val="24"/>
          <w:szCs w:val="24"/>
          <w:lang w:val="en-US" w:eastAsia="zh-CN"/>
        </w:rPr>
        <w:t>本人积极参加组内、校内、大市区备课教研活动。</w:t>
      </w:r>
      <w:r>
        <w:rPr>
          <w:rFonts w:hint="eastAsia" w:ascii="华文楷体" w:hAnsi="华文楷体" w:eastAsia="华文楷体" w:cs="华文楷体"/>
          <w:sz w:val="24"/>
          <w:szCs w:val="24"/>
        </w:rPr>
        <w:t>所带班级</w:t>
      </w:r>
      <w:r>
        <w:rPr>
          <w:rFonts w:hint="eastAsia" w:ascii="华文楷体" w:hAnsi="华文楷体" w:eastAsia="华文楷体" w:cs="华文楷体"/>
          <w:sz w:val="24"/>
          <w:szCs w:val="24"/>
          <w:lang w:val="en-US" w:eastAsia="zh-CN"/>
        </w:rPr>
        <w:t>语文</w:t>
      </w:r>
      <w:r>
        <w:rPr>
          <w:rFonts w:hint="eastAsia" w:ascii="华文楷体" w:hAnsi="华文楷体" w:eastAsia="华文楷体" w:cs="华文楷体"/>
          <w:sz w:val="24"/>
          <w:szCs w:val="24"/>
        </w:rPr>
        <w:t>成绩</w:t>
      </w:r>
      <w:r>
        <w:rPr>
          <w:rFonts w:hint="eastAsia" w:ascii="华文楷体" w:hAnsi="华文楷体" w:eastAsia="华文楷体" w:cs="华文楷体"/>
          <w:sz w:val="24"/>
          <w:szCs w:val="24"/>
          <w:lang w:val="en-US" w:eastAsia="zh-CN"/>
        </w:rPr>
        <w:t>平均分、优分人数在历次月考、期中期末调研中</w:t>
      </w:r>
      <w:r>
        <w:rPr>
          <w:rFonts w:hint="eastAsia" w:ascii="华文楷体" w:hAnsi="华文楷体" w:eastAsia="华文楷体" w:cs="华文楷体"/>
          <w:sz w:val="24"/>
          <w:szCs w:val="24"/>
        </w:rPr>
        <w:t>均列</w:t>
      </w:r>
      <w:r>
        <w:rPr>
          <w:rFonts w:hint="eastAsia" w:ascii="华文楷体" w:hAnsi="华文楷体" w:eastAsia="华文楷体" w:cs="华文楷体"/>
          <w:sz w:val="24"/>
          <w:szCs w:val="24"/>
          <w:lang w:val="en-US" w:eastAsia="zh-CN"/>
        </w:rPr>
        <w:t>同类型班级前列，有时超过部分创新班；开设组内公开课3次，校级展示课1次。本人钻研教学，注重课堂效率，积极引导学生发现问题、探究问题、解决问题，着重培养学生语言表达能力及思维能力。采取多种教学方法，努力让学生成为语文课堂学习的主体。</w:t>
      </w:r>
    </w:p>
    <w:p w14:paraId="72DDA4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华文楷体" w:hAnsi="华文楷体" w:eastAsia="华文楷体" w:cs="华文楷体"/>
          <w:sz w:val="24"/>
          <w:szCs w:val="24"/>
          <w:lang w:val="en-US" w:eastAsia="zh-CN"/>
        </w:rPr>
      </w:pPr>
      <w:r>
        <w:rPr>
          <w:rFonts w:hint="eastAsia" w:ascii="华文楷体" w:hAnsi="华文楷体" w:eastAsia="华文楷体" w:cs="华文楷体"/>
          <w:sz w:val="24"/>
          <w:szCs w:val="24"/>
          <w:lang w:val="en-US" w:eastAsia="zh-CN"/>
        </w:rPr>
        <w:t>2024年，参加马陵中学青年教师讲题大赛获一等奖，2025年，参加马陵中学“养正学堂”杯教学大赛获二等奖。辅导学生参加第22届叶圣陶杯作文大赛获省级奖项。</w:t>
      </w:r>
      <w:r>
        <w:rPr>
          <w:rFonts w:hint="eastAsia" w:ascii="华文楷体" w:hAnsi="华文楷体" w:eastAsia="华文楷体" w:cs="华文楷体"/>
          <w:sz w:val="24"/>
          <w:szCs w:val="24"/>
        </w:rPr>
        <w:t xml:space="preserve"> </w:t>
      </w:r>
      <w:r>
        <w:rPr>
          <w:rFonts w:hint="eastAsia" w:ascii="华文楷体" w:hAnsi="华文楷体" w:eastAsia="华文楷体" w:cs="华文楷体"/>
          <w:sz w:val="24"/>
          <w:szCs w:val="24"/>
          <w:lang w:val="en-US" w:eastAsia="zh-CN"/>
        </w:rPr>
        <w:t>担任高一13班班主任，班级在2024级军训汇演中获集体二等奖，期中考试中获优胜班级奖，教师节黑板报评比活动中获二等奖，在学校常规考核中，班级还曾获“文明班级”荣誉称号。班级凝聚力强、班风学风较好，班级成绩在同类型班级中较好。</w:t>
      </w:r>
    </w:p>
    <w:p w14:paraId="014FC831">
      <w:pPr>
        <w:pStyle w:val="3"/>
        <w:bidi w:val="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三、</w:t>
      </w:r>
      <w:r>
        <w:rPr>
          <w:rFonts w:hint="eastAsia"/>
          <w:sz w:val="30"/>
          <w:szCs w:val="30"/>
        </w:rPr>
        <w:t>工作态度</w:t>
      </w:r>
    </w:p>
    <w:p w14:paraId="6B518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华文楷体" w:hAnsi="华文楷体" w:eastAsia="华文楷体" w:cs="华文楷体"/>
          <w:sz w:val="24"/>
          <w:szCs w:val="24"/>
          <w:lang w:val="en-US" w:eastAsia="zh-CN"/>
        </w:rPr>
      </w:pPr>
      <w:r>
        <w:rPr>
          <w:rFonts w:hint="eastAsia" w:ascii="华文楷体" w:hAnsi="华文楷体" w:eastAsia="华文楷体" w:cs="华文楷体"/>
          <w:sz w:val="24"/>
          <w:szCs w:val="24"/>
          <w:lang w:val="en-US" w:eastAsia="zh-CN"/>
        </w:rPr>
        <w:t>本人认真负责，</w:t>
      </w:r>
      <w:r>
        <w:rPr>
          <w:rFonts w:hint="eastAsia" w:ascii="华文楷体" w:hAnsi="华文楷体" w:eastAsia="华文楷体" w:cs="华文楷体"/>
          <w:sz w:val="24"/>
          <w:szCs w:val="24"/>
        </w:rPr>
        <w:t>全年</w:t>
      </w:r>
      <w:r>
        <w:rPr>
          <w:rFonts w:hint="eastAsia" w:ascii="华文楷体" w:hAnsi="华文楷体" w:eastAsia="华文楷体" w:cs="华文楷体"/>
          <w:sz w:val="24"/>
          <w:szCs w:val="24"/>
          <w:lang w:val="en-US" w:eastAsia="zh-CN"/>
        </w:rPr>
        <w:t>无缺岗情况，</w:t>
      </w:r>
      <w:r>
        <w:rPr>
          <w:rFonts w:hint="eastAsia" w:ascii="华文楷体" w:hAnsi="华文楷体" w:eastAsia="华文楷体" w:cs="华文楷体"/>
          <w:sz w:val="24"/>
          <w:szCs w:val="24"/>
        </w:rPr>
        <w:t>全年全勤，无迟到早退。</w:t>
      </w:r>
      <w:r>
        <w:rPr>
          <w:rFonts w:hint="eastAsia" w:ascii="华文楷体" w:hAnsi="华文楷体" w:eastAsia="华文楷体" w:cs="华文楷体"/>
          <w:sz w:val="24"/>
          <w:szCs w:val="24"/>
          <w:lang w:val="en-US" w:eastAsia="zh-CN"/>
        </w:rPr>
        <w:t>对待专业教学方面，本人做到每周听师傅课、同组老师课，不断学习、博采众长。</w:t>
      </w:r>
      <w:r>
        <w:rPr>
          <w:rFonts w:hint="eastAsia" w:ascii="华文楷体" w:hAnsi="华文楷体" w:eastAsia="华文楷体" w:cs="华文楷体"/>
          <w:sz w:val="24"/>
          <w:szCs w:val="24"/>
        </w:rPr>
        <w:t>备课</w:t>
      </w:r>
      <w:r>
        <w:rPr>
          <w:rFonts w:hint="eastAsia" w:ascii="华文楷体" w:hAnsi="华文楷体" w:eastAsia="华文楷体" w:cs="华文楷体"/>
          <w:sz w:val="24"/>
          <w:szCs w:val="24"/>
          <w:lang w:val="en-US" w:eastAsia="zh-CN"/>
        </w:rPr>
        <w:t>笔记</w:t>
      </w:r>
      <w:r>
        <w:rPr>
          <w:rFonts w:hint="eastAsia" w:ascii="华文楷体" w:hAnsi="华文楷体" w:eastAsia="华文楷体" w:cs="华文楷体"/>
          <w:sz w:val="24"/>
          <w:szCs w:val="24"/>
        </w:rPr>
        <w:t>、听课</w:t>
      </w:r>
      <w:r>
        <w:rPr>
          <w:rFonts w:hint="eastAsia" w:ascii="华文楷体" w:hAnsi="华文楷体" w:eastAsia="华文楷体" w:cs="华文楷体"/>
          <w:sz w:val="24"/>
          <w:szCs w:val="24"/>
          <w:lang w:val="en-US" w:eastAsia="zh-CN"/>
        </w:rPr>
        <w:t>笔记</w:t>
      </w:r>
      <w:r>
        <w:rPr>
          <w:rFonts w:hint="eastAsia" w:ascii="华文楷体" w:hAnsi="华文楷体" w:eastAsia="华文楷体" w:cs="华文楷体"/>
          <w:sz w:val="24"/>
          <w:szCs w:val="24"/>
        </w:rPr>
        <w:t>、作业批改均达学校</w:t>
      </w:r>
      <w:r>
        <w:rPr>
          <w:rFonts w:hint="eastAsia" w:ascii="华文楷体" w:hAnsi="华文楷体" w:eastAsia="华文楷体" w:cs="华文楷体"/>
          <w:sz w:val="24"/>
          <w:szCs w:val="24"/>
          <w:lang w:val="en-US" w:eastAsia="zh-CN"/>
        </w:rPr>
        <w:t>考核</w:t>
      </w:r>
      <w:r>
        <w:rPr>
          <w:rFonts w:hint="eastAsia" w:ascii="华文楷体" w:hAnsi="华文楷体" w:eastAsia="华文楷体" w:cs="华文楷体"/>
          <w:sz w:val="24"/>
          <w:szCs w:val="24"/>
        </w:rPr>
        <w:t>标准</w:t>
      </w:r>
      <w:r>
        <w:rPr>
          <w:rFonts w:hint="eastAsia" w:ascii="华文楷体" w:hAnsi="华文楷体" w:eastAsia="华文楷体" w:cs="华文楷体"/>
          <w:sz w:val="24"/>
          <w:szCs w:val="24"/>
          <w:lang w:eastAsia="zh-CN"/>
        </w:rPr>
        <w:t>，</w:t>
      </w:r>
      <w:r>
        <w:rPr>
          <w:rFonts w:hint="eastAsia" w:ascii="华文楷体" w:hAnsi="华文楷体" w:eastAsia="华文楷体" w:cs="华文楷体"/>
          <w:sz w:val="24"/>
          <w:szCs w:val="24"/>
          <w:lang w:val="en-US" w:eastAsia="zh-CN"/>
        </w:rPr>
        <w:t>由本人编制的一篇学案被评为优秀学案</w:t>
      </w:r>
      <w:r>
        <w:rPr>
          <w:rFonts w:hint="eastAsia" w:ascii="华文楷体" w:hAnsi="华文楷体" w:eastAsia="华文楷体" w:cs="华文楷体"/>
          <w:sz w:val="24"/>
          <w:szCs w:val="24"/>
          <w:lang w:eastAsia="zh-CN"/>
        </w:rPr>
        <w:t>；</w:t>
      </w:r>
      <w:r>
        <w:rPr>
          <w:rFonts w:hint="eastAsia" w:ascii="华文楷体" w:hAnsi="华文楷体" w:eastAsia="华文楷体" w:cs="华文楷体"/>
          <w:sz w:val="24"/>
          <w:szCs w:val="24"/>
          <w:lang w:val="en-US" w:eastAsia="zh-CN"/>
        </w:rPr>
        <w:t>在学校2025年读书节负责编排青年教师课本剧表演节目，在读书节当天顺利演出完毕并且获一致好评。对待班主任工作方面，本人坚守“以学生为本”，做到与每位班级学生沟通谈话，关注身心健康，肃正班级学习交际风气，所带班级学风正、各方面表现突出。</w:t>
      </w:r>
    </w:p>
    <w:p w14:paraId="518F5C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华文楷体" w:hAnsi="华文楷体" w:eastAsia="华文楷体" w:cs="华文楷体"/>
          <w:sz w:val="24"/>
          <w:szCs w:val="24"/>
          <w:lang w:val="en-US" w:eastAsia="zh-CN"/>
        </w:rPr>
      </w:pPr>
      <w:r>
        <w:rPr>
          <w:rFonts w:hint="eastAsia" w:ascii="华文楷体" w:hAnsi="华文楷体" w:eastAsia="华文楷体" w:cs="华文楷体"/>
          <w:sz w:val="24"/>
          <w:szCs w:val="24"/>
          <w:lang w:val="en-US" w:eastAsia="zh-CN"/>
        </w:rPr>
        <w:t>未来，我将继续耕耘教学，不断进步。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970CC"/>
    <w:rsid w:val="184970CC"/>
    <w:rsid w:val="22AA3280"/>
    <w:rsid w:val="25A1532C"/>
    <w:rsid w:val="3FDD65EB"/>
    <w:rsid w:val="46E2098A"/>
    <w:rsid w:val="4C7F13BD"/>
    <w:rsid w:val="4FC13833"/>
    <w:rsid w:val="587676EE"/>
    <w:rsid w:val="5D0D1C80"/>
    <w:rsid w:val="6D7C60AC"/>
    <w:rsid w:val="755503F6"/>
    <w:rsid w:val="79DC0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市委办</Company>
  <Pages>2</Pages>
  <Words>679</Words>
  <Characters>699</Characters>
  <Lines>0</Lines>
  <Paragraphs>0</Paragraphs>
  <TotalTime>11</TotalTime>
  <ScaleCrop>false</ScaleCrop>
  <LinksUpToDate>false</LinksUpToDate>
  <CharactersWithSpaces>702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2025-08-06T12:08:00Z</dcterms:created>
  <dc:creator>深夜李志</dc:creator>
  <cp:lastModifiedBy>深夜李志</cp:lastModifiedBy>
  <dcterms:modified xsi:type="dcterms:W3CDTF">2025-08-08T02:53:29Z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F8969A4F009745F3B545F29E108ED140_11</vt:lpwstr>
  </property>
  <property fmtid="{D5CDD505-2E9C-101B-9397-08002B2CF9AE}" pid="4" name="KSOTemplateDocerSaveRecord">
    <vt:lpwstr>eyJoZGlkIjoiN2YzNjBkOTgyNWQ1YTMxYzM3MzMwNWFiODNmOWIzYWMiLCJ1c2VySWQiOiIxMDU4MjM5MTY0In0=</vt:lpwstr>
  </property>
</Properties>
</file>